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F" w:rsidRPr="00B9671F" w:rsidRDefault="00B9671F" w:rsidP="00B9671F">
      <w:pPr>
        <w:pStyle w:val="a3"/>
        <w:rPr>
          <w:rFonts w:ascii="Times New Roman" w:hAnsi="Times New Roman"/>
          <w:sz w:val="24"/>
          <w:szCs w:val="24"/>
        </w:rPr>
      </w:pPr>
    </w:p>
    <w:p w:rsidR="00AB5273" w:rsidRDefault="00AB5273" w:rsidP="00AB5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B5273" w:rsidRDefault="00AB5273" w:rsidP="00AB5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Егорлыкская средняя общеобразовательная школа №11</w:t>
      </w:r>
    </w:p>
    <w:p w:rsidR="00AB5273" w:rsidRDefault="00AB5273" w:rsidP="00AB52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191"/>
        <w:gridCol w:w="3366"/>
      </w:tblGrid>
      <w:tr w:rsidR="00AB5273" w:rsidTr="00AB5273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73" w:rsidRDefault="00AB5273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AB5273" w:rsidRDefault="00AB527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Советом МБОУ ЕСОШ № 11                                                </w:t>
            </w:r>
          </w:p>
          <w:p w:rsidR="00AB5273" w:rsidRDefault="00AB527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2        </w:t>
            </w:r>
          </w:p>
          <w:p w:rsidR="00AB5273" w:rsidRDefault="00AB527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 «10» февраля  2015 г.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73" w:rsidRDefault="00AB5273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1.1pt;margin-top:.75pt;width:72.35pt;height:36.2pt;z-index:-251659264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«Принято»</w:t>
            </w:r>
          </w:p>
          <w:p w:rsidR="00AB5273" w:rsidRDefault="00AB527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педагогическим советом МБОУ ЕСОШ № 11                                                </w:t>
            </w:r>
          </w:p>
          <w:p w:rsidR="00AB5273" w:rsidRDefault="00AB527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протокол №  4       </w:t>
            </w:r>
          </w:p>
          <w:p w:rsidR="00AB5273" w:rsidRDefault="00AB527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 « 13 » февраля  2015 г.                                                         </w:t>
            </w:r>
          </w:p>
          <w:p w:rsidR="00AB5273" w:rsidRDefault="00AB5273">
            <w:pPr>
              <w:tabs>
                <w:tab w:val="left" w:pos="700"/>
                <w:tab w:val="right" w:pos="10469"/>
              </w:tabs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73" w:rsidRDefault="00AB5273">
            <w:pPr>
              <w:tabs>
                <w:tab w:val="left" w:pos="700"/>
                <w:tab w:val="right" w:pos="10469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«Утверждаю»</w:t>
            </w:r>
          </w:p>
          <w:p w:rsidR="00AB5273" w:rsidRDefault="00AB5273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pict>
                <v:shape id="_x0000_s1027" type="#_x0000_t75" style="position:absolute;margin-left:31.4pt;margin-top:8pt;width:127.9pt;height:144.75pt;z-index:-251658240" strokecolor="blue">
                  <v:imagedata r:id="rId5" o:title=""/>
                </v:shape>
              </w:pic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__________ Н.Ю. Афанасьев</w:t>
            </w:r>
          </w:p>
          <w:p w:rsidR="00AB5273" w:rsidRDefault="00AB5273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приказ №  __39__</w:t>
            </w:r>
          </w:p>
          <w:p w:rsidR="00AB5273" w:rsidRDefault="00AB5273">
            <w:pPr>
              <w:tabs>
                <w:tab w:val="left" w:pos="700"/>
                <w:tab w:val="right" w:pos="10469"/>
              </w:tabs>
              <w:spacing w:after="0"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 20 » марта  2015 г.</w:t>
            </w:r>
          </w:p>
        </w:tc>
      </w:tr>
    </w:tbl>
    <w:p w:rsidR="00AB5273" w:rsidRDefault="00AB5273" w:rsidP="00AB5273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AB5273" w:rsidRDefault="00AB5273" w:rsidP="00AB5273">
      <w:pPr>
        <w:pStyle w:val="dash0410005f0431005f0437005f0430005f0446005f0020005f0441005f043f005f0438005f0441005f043a005f0430"/>
        <w:tabs>
          <w:tab w:val="left" w:pos="2340"/>
        </w:tabs>
        <w:ind w:left="0" w:firstLine="709"/>
        <w:jc w:val="center"/>
        <w:rPr>
          <w:b/>
          <w:caps/>
        </w:rPr>
      </w:pPr>
    </w:p>
    <w:p w:rsidR="00AB5273" w:rsidRDefault="00AB5273" w:rsidP="00AB5273">
      <w:pPr>
        <w:pStyle w:val="a3"/>
        <w:rPr>
          <w:rFonts w:ascii="Times New Roman" w:hAnsi="Times New Roman"/>
        </w:rPr>
      </w:pPr>
    </w:p>
    <w:p w:rsidR="00AB5273" w:rsidRDefault="00AB5273" w:rsidP="00AB5273">
      <w:pPr>
        <w:pStyle w:val="a3"/>
        <w:rPr>
          <w:rFonts w:ascii="Times New Roman" w:hAnsi="Times New Roman"/>
        </w:rPr>
      </w:pPr>
    </w:p>
    <w:p w:rsidR="009566FE" w:rsidRDefault="009566FE" w:rsidP="009566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66FE" w:rsidRDefault="009566FE" w:rsidP="009566FE">
      <w:pPr>
        <w:pStyle w:val="a3"/>
        <w:rPr>
          <w:rFonts w:ascii="Times New Roman" w:hAnsi="Times New Roman"/>
        </w:rPr>
      </w:pPr>
    </w:p>
    <w:p w:rsidR="009566FE" w:rsidRDefault="009566FE" w:rsidP="009566FE">
      <w:pPr>
        <w:pStyle w:val="a3"/>
        <w:rPr>
          <w:rFonts w:ascii="Times New Roman" w:hAnsi="Times New Roman"/>
        </w:rPr>
      </w:pPr>
    </w:p>
    <w:p w:rsidR="00B9671F" w:rsidRPr="00B9671F" w:rsidRDefault="00B9671F" w:rsidP="00B9671F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9671F" w:rsidRPr="00B9671F" w:rsidRDefault="00B9671F" w:rsidP="00B9671F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</w:t>
      </w:r>
    </w:p>
    <w:p w:rsidR="00B9671F" w:rsidRPr="00B9671F" w:rsidRDefault="009566FE" w:rsidP="00B9671F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порядке приема граждан</w:t>
      </w:r>
    </w:p>
    <w:p w:rsidR="00B9671F" w:rsidRPr="00B9671F" w:rsidRDefault="00B9671F" w:rsidP="00B9671F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муниципальное </w:t>
      </w:r>
      <w:r w:rsidR="00956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бюджетное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щеоб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разовательное учреждение</w:t>
      </w:r>
    </w:p>
    <w:p w:rsidR="00B9671F" w:rsidRPr="00B9671F" w:rsidRDefault="009566FE" w:rsidP="00B9671F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Егорлыкская с</w:t>
      </w:r>
      <w:r w:rsid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редняя общеобразовательная школа </w:t>
      </w:r>
      <w:r w:rsidR="00B9671F"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:rsidR="00B9671F" w:rsidRPr="00B9671F" w:rsidRDefault="00B9671F" w:rsidP="00B9671F">
      <w:pPr>
        <w:spacing w:after="0" w:line="240" w:lineRule="auto"/>
        <w:ind w:firstLine="480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9671F" w:rsidRPr="00B9671F" w:rsidRDefault="00B9671F" w:rsidP="001547C7">
      <w:pPr>
        <w:snapToGrid w:val="0"/>
        <w:spacing w:line="200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1. 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 w:rsidR="001547C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547C7" w:rsidRPr="001547C7">
        <w:rPr>
          <w:rFonts w:ascii="Times New Roman" w:eastAsia="Times New Roman" w:hAnsi="Times New Roman"/>
          <w:sz w:val="24"/>
          <w:szCs w:val="24"/>
        </w:rPr>
        <w:t>статьи 55, 67</w:t>
      </w:r>
      <w:r w:rsidR="001547C7">
        <w:rPr>
          <w:rFonts w:ascii="Times New Roman" w:eastAsia="Times New Roman" w:hAnsi="Times New Roman"/>
          <w:sz w:val="24"/>
          <w:szCs w:val="24"/>
        </w:rPr>
        <w:t>)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регламентирует порядок приема гражд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 (далее - граждане, дети) в 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МБОУ ЕСОШ №11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,  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B9671F" w:rsidRPr="00B9671F" w:rsidRDefault="00B9671F" w:rsidP="00B9671F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МБОУ ЕСОШ №11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первую очередь принимаются граждане (дети),  проживающие на территории 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ст.Егорлыкской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71F" w:rsidRPr="00B9671F" w:rsidRDefault="00B9671F" w:rsidP="00B9671F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B9671F" w:rsidRPr="00B9671F" w:rsidRDefault="00B9671F" w:rsidP="00F02934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B9671F" w:rsidRPr="00B9671F" w:rsidRDefault="00B9671F" w:rsidP="00F02934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5. Лицам, закрепленным за общеобразовательным учреждением, может быть отказано в приеме только по причине отсутствия свободных мест в школе.</w:t>
      </w:r>
    </w:p>
    <w:p w:rsidR="00B9671F" w:rsidRPr="00B9671F" w:rsidRDefault="00B9671F" w:rsidP="00F02934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 w:rsidR="00F02934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="004678A4">
        <w:rPr>
          <w:rFonts w:ascii="Times New Roman" w:eastAsia="Times New Roman" w:hAnsi="Times New Roman"/>
          <w:sz w:val="24"/>
          <w:szCs w:val="24"/>
          <w:lang w:eastAsia="ru-RU"/>
        </w:rPr>
        <w:t>Егорлыкского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B9671F" w:rsidRPr="00B9671F" w:rsidRDefault="00B9671F" w:rsidP="00F02934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7. Прием закрепленных лиц в М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 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без вступительных испытаний (процедур отбора).</w:t>
      </w:r>
    </w:p>
    <w:p w:rsidR="00B9671F" w:rsidRPr="00B9671F" w:rsidRDefault="00B9671F" w:rsidP="00F02934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 8.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Егорлыкского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  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B9671F" w:rsidRPr="00B9671F" w:rsidRDefault="00B9671F" w:rsidP="00F02934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B9671F" w:rsidRPr="00B9671F" w:rsidRDefault="00B9671F" w:rsidP="00F02934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B9671F" w:rsidRPr="00B9671F" w:rsidRDefault="00B9671F" w:rsidP="00B9671F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ребенка (последнее - при наличии);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б) дата и место рождения;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</w:p>
    <w:p w:rsidR="00B9671F" w:rsidRPr="00B9671F" w:rsidRDefault="00B9671F" w:rsidP="00B9671F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B9671F" w:rsidRPr="00B9671F" w:rsidRDefault="00B9671F" w:rsidP="00B9671F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B9671F" w:rsidRPr="00B9671F" w:rsidRDefault="00B9671F" w:rsidP="00B9671F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671F" w:rsidRPr="00B9671F" w:rsidRDefault="00B9671F" w:rsidP="00B9671F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B9671F" w:rsidRPr="00B9671F" w:rsidRDefault="00B9671F" w:rsidP="00B9671F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14. Прием заявлений в первый класс школы для закрепленных лиц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позднее 10 марта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и завершается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позднее 31 июля текущего года.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Основанием возникновения образовательных отношений является распорядительный акт, поэтому, поэтому з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ачисление в учреждение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 оформляется приказом 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7 рабочих дней после приема документов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71F" w:rsidRPr="00B9671F" w:rsidRDefault="00B9671F" w:rsidP="00B9671F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 августа текущего года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до момента заполнения свободных мест, но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позднее 5 сентября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текущего года.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 о зачислении в первый класс издается не ранее 1 августа текущего года.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..При приеме в </w:t>
      </w:r>
      <w:r w:rsidR="009566FE">
        <w:rPr>
          <w:rFonts w:ascii="Times New Roman" w:eastAsia="Times New Roman" w:hAnsi="Times New Roman"/>
          <w:sz w:val="24"/>
          <w:szCs w:val="24"/>
          <w:lang w:eastAsia="ru-RU"/>
        </w:rPr>
        <w:t>МБОУ ЕСОШ №11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договор в письменной форме между 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 ознакомления родителей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(законных представителей) ребенка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 w:rsidR="002468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B9671F" w:rsidRPr="00B9671F" w:rsidRDefault="00B9671F" w:rsidP="00246825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B9671F" w:rsidRPr="00B9671F" w:rsidRDefault="00246825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B9671F" w:rsidRPr="00B9671F">
        <w:rPr>
          <w:rFonts w:ascii="Times New Roman" w:eastAsia="Times New Roman" w:hAnsi="Times New Roman"/>
          <w:sz w:val="24"/>
          <w:szCs w:val="24"/>
          <w:lang w:eastAsia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682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B9671F" w:rsidRPr="00B9671F" w:rsidRDefault="00B9671F" w:rsidP="00B9671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5A52" w:rsidRDefault="00B9671F" w:rsidP="00B96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данного По</w:t>
      </w:r>
      <w:r w:rsidR="00681FEF">
        <w:rPr>
          <w:rFonts w:ascii="Times New Roman" w:eastAsia="Times New Roman" w:hAnsi="Times New Roman"/>
          <w:sz w:val="24"/>
          <w:szCs w:val="24"/>
          <w:lang w:eastAsia="ru-RU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ограничен. </w:t>
      </w:r>
      <w:bookmarkEnd w:id="0"/>
    </w:p>
    <w:p w:rsidR="000D5A52" w:rsidRDefault="000D5A52" w:rsidP="00B96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A52" w:rsidRDefault="000D5A52" w:rsidP="00B96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A52" w:rsidRDefault="000D5A52" w:rsidP="00B96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A52" w:rsidRDefault="000D5A52" w:rsidP="00B96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A52" w:rsidRDefault="000D5A52" w:rsidP="00B96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D5A52" w:rsidSect="00B967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421"/>
    <w:rsid w:val="000069E6"/>
    <w:rsid w:val="00032119"/>
    <w:rsid w:val="0003462B"/>
    <w:rsid w:val="00035216"/>
    <w:rsid w:val="00036AB6"/>
    <w:rsid w:val="00040133"/>
    <w:rsid w:val="00060C9C"/>
    <w:rsid w:val="00064977"/>
    <w:rsid w:val="000C27A3"/>
    <w:rsid w:val="000C6944"/>
    <w:rsid w:val="000D5A52"/>
    <w:rsid w:val="00100DF3"/>
    <w:rsid w:val="00120A69"/>
    <w:rsid w:val="00131AE5"/>
    <w:rsid w:val="0013459F"/>
    <w:rsid w:val="001459A1"/>
    <w:rsid w:val="001547C7"/>
    <w:rsid w:val="00187A9B"/>
    <w:rsid w:val="001955D8"/>
    <w:rsid w:val="001A35A9"/>
    <w:rsid w:val="001A6627"/>
    <w:rsid w:val="001B1F76"/>
    <w:rsid w:val="001B24C7"/>
    <w:rsid w:val="001C17E5"/>
    <w:rsid w:val="001F4F7E"/>
    <w:rsid w:val="00203606"/>
    <w:rsid w:val="0022090D"/>
    <w:rsid w:val="00223A16"/>
    <w:rsid w:val="002441E3"/>
    <w:rsid w:val="00246825"/>
    <w:rsid w:val="00247EDE"/>
    <w:rsid w:val="002572C6"/>
    <w:rsid w:val="00280886"/>
    <w:rsid w:val="002823A9"/>
    <w:rsid w:val="00283DD5"/>
    <w:rsid w:val="0029227C"/>
    <w:rsid w:val="002C12AC"/>
    <w:rsid w:val="002C7244"/>
    <w:rsid w:val="002D7879"/>
    <w:rsid w:val="00335C8F"/>
    <w:rsid w:val="003560F3"/>
    <w:rsid w:val="00382D21"/>
    <w:rsid w:val="00385037"/>
    <w:rsid w:val="003A44B7"/>
    <w:rsid w:val="003A7665"/>
    <w:rsid w:val="003F41D9"/>
    <w:rsid w:val="003F455B"/>
    <w:rsid w:val="00402561"/>
    <w:rsid w:val="00404731"/>
    <w:rsid w:val="00417DDD"/>
    <w:rsid w:val="004636D7"/>
    <w:rsid w:val="004678A4"/>
    <w:rsid w:val="004750B0"/>
    <w:rsid w:val="004910EF"/>
    <w:rsid w:val="004E02B4"/>
    <w:rsid w:val="004E1F3D"/>
    <w:rsid w:val="004E26B6"/>
    <w:rsid w:val="004F603B"/>
    <w:rsid w:val="00527DCC"/>
    <w:rsid w:val="00543600"/>
    <w:rsid w:val="005441DC"/>
    <w:rsid w:val="005451DF"/>
    <w:rsid w:val="00550D1F"/>
    <w:rsid w:val="005661A2"/>
    <w:rsid w:val="00585C0B"/>
    <w:rsid w:val="00594BFB"/>
    <w:rsid w:val="00595E1A"/>
    <w:rsid w:val="005C0CCC"/>
    <w:rsid w:val="005C24A6"/>
    <w:rsid w:val="005D2D02"/>
    <w:rsid w:val="005F47CF"/>
    <w:rsid w:val="00614791"/>
    <w:rsid w:val="0061549D"/>
    <w:rsid w:val="00640ADF"/>
    <w:rsid w:val="00645555"/>
    <w:rsid w:val="006530FE"/>
    <w:rsid w:val="00680026"/>
    <w:rsid w:val="00681FEF"/>
    <w:rsid w:val="0068767E"/>
    <w:rsid w:val="00690706"/>
    <w:rsid w:val="006B2E4D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B3267"/>
    <w:rsid w:val="00901982"/>
    <w:rsid w:val="00917321"/>
    <w:rsid w:val="009566FE"/>
    <w:rsid w:val="00980C4D"/>
    <w:rsid w:val="0098566A"/>
    <w:rsid w:val="0098737E"/>
    <w:rsid w:val="0099101D"/>
    <w:rsid w:val="009A60A3"/>
    <w:rsid w:val="009B60B4"/>
    <w:rsid w:val="009C3FD7"/>
    <w:rsid w:val="009E12FF"/>
    <w:rsid w:val="00A004B5"/>
    <w:rsid w:val="00A33660"/>
    <w:rsid w:val="00A4576E"/>
    <w:rsid w:val="00A56744"/>
    <w:rsid w:val="00A613A9"/>
    <w:rsid w:val="00A67D42"/>
    <w:rsid w:val="00A96467"/>
    <w:rsid w:val="00AB5273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9671F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D0473A"/>
    <w:rsid w:val="00D14C1E"/>
    <w:rsid w:val="00D171CB"/>
    <w:rsid w:val="00D1720A"/>
    <w:rsid w:val="00D34F1E"/>
    <w:rsid w:val="00D55560"/>
    <w:rsid w:val="00D62E37"/>
    <w:rsid w:val="00D71C4C"/>
    <w:rsid w:val="00DA5BDD"/>
    <w:rsid w:val="00DB386B"/>
    <w:rsid w:val="00DE0D0F"/>
    <w:rsid w:val="00DF1421"/>
    <w:rsid w:val="00DF36CC"/>
    <w:rsid w:val="00E1008D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F02934"/>
    <w:rsid w:val="00F06AA5"/>
    <w:rsid w:val="00F37B89"/>
    <w:rsid w:val="00F60643"/>
    <w:rsid w:val="00F73335"/>
    <w:rsid w:val="00F90757"/>
    <w:rsid w:val="00FB0DCE"/>
    <w:rsid w:val="00FB6405"/>
    <w:rsid w:val="00FD5B20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71F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AB5273"/>
    <w:rPr>
      <w:sz w:val="22"/>
      <w:szCs w:val="22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B5273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2015-11-05T15:45:00Z</cp:lastPrinted>
  <dcterms:created xsi:type="dcterms:W3CDTF">2015-11-13T07:55:00Z</dcterms:created>
  <dcterms:modified xsi:type="dcterms:W3CDTF">2015-11-13T07:55:00Z</dcterms:modified>
</cp:coreProperties>
</file>